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90" w:rsidRDefault="002E0D90" w:rsidP="00DF0DF8">
      <w:pPr>
        <w:rPr>
          <w:b/>
          <w:sz w:val="32"/>
          <w:szCs w:val="32"/>
        </w:rPr>
      </w:pPr>
    </w:p>
    <w:p w:rsidR="002E0D90" w:rsidRDefault="002E0D90" w:rsidP="00DF0DF8">
      <w:pPr>
        <w:rPr>
          <w:b/>
          <w:sz w:val="32"/>
          <w:szCs w:val="32"/>
        </w:rPr>
      </w:pPr>
    </w:p>
    <w:p w:rsidR="005C64E7" w:rsidRPr="00DF0DF8" w:rsidRDefault="003337D4" w:rsidP="00DF0DF8">
      <w:pPr>
        <w:rPr>
          <w:b/>
          <w:sz w:val="32"/>
          <w:szCs w:val="32"/>
        </w:rPr>
      </w:pPr>
      <w:r w:rsidRPr="00DF0DF8">
        <w:rPr>
          <w:b/>
          <w:sz w:val="32"/>
          <w:szCs w:val="32"/>
        </w:rPr>
        <w:t xml:space="preserve">MATH </w:t>
      </w:r>
      <w:r w:rsidR="00EF50A5">
        <w:rPr>
          <w:b/>
          <w:sz w:val="32"/>
          <w:szCs w:val="32"/>
        </w:rPr>
        <w:t>353</w:t>
      </w:r>
      <w:r w:rsidRPr="00DF0DF8">
        <w:rPr>
          <w:b/>
          <w:sz w:val="32"/>
          <w:szCs w:val="32"/>
        </w:rPr>
        <w:t xml:space="preserve"> </w:t>
      </w:r>
      <w:r w:rsidR="0078078E" w:rsidRPr="00DF0DF8">
        <w:rPr>
          <w:b/>
          <w:sz w:val="32"/>
          <w:szCs w:val="32"/>
        </w:rPr>
        <w:t>Suggested Problems</w:t>
      </w:r>
      <w:r w:rsidR="004F375F" w:rsidRPr="00DF0DF8">
        <w:rPr>
          <w:b/>
          <w:sz w:val="32"/>
          <w:szCs w:val="32"/>
        </w:rPr>
        <w:t>,</w:t>
      </w:r>
      <w:r w:rsidR="00EF50A5">
        <w:rPr>
          <w:b/>
          <w:sz w:val="32"/>
          <w:szCs w:val="32"/>
        </w:rPr>
        <w:t xml:space="preserve"> Fall</w:t>
      </w:r>
      <w:r w:rsidR="00D61E74">
        <w:rPr>
          <w:b/>
          <w:sz w:val="32"/>
          <w:szCs w:val="32"/>
        </w:rPr>
        <w:t xml:space="preserve"> 2017</w:t>
      </w:r>
    </w:p>
    <w:p w:rsidR="005A13D0" w:rsidRPr="00192C20" w:rsidRDefault="00EF50A5" w:rsidP="00C90A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Notation:  </w:t>
      </w:r>
      <w:r w:rsidRPr="00312564">
        <w:rPr>
          <w:b/>
          <w:sz w:val="22"/>
          <w:szCs w:val="22"/>
        </w:rPr>
        <w:t>a/b</w:t>
      </w:r>
      <w:r>
        <w:rPr>
          <w:sz w:val="22"/>
          <w:szCs w:val="22"/>
        </w:rPr>
        <w:t xml:space="preserve"> means problem number </w:t>
      </w:r>
      <w:r w:rsidRPr="00312564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on page </w:t>
      </w:r>
      <w:proofErr w:type="spellStart"/>
      <w:r w:rsidRPr="00312564">
        <w:rPr>
          <w:b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of the </w:t>
      </w:r>
      <w:proofErr w:type="gramStart"/>
      <w:r>
        <w:rPr>
          <w:sz w:val="22"/>
          <w:szCs w:val="22"/>
        </w:rPr>
        <w:t>book  “</w:t>
      </w:r>
      <w:proofErr w:type="gramEnd"/>
      <w:r>
        <w:rPr>
          <w:sz w:val="22"/>
          <w:szCs w:val="22"/>
        </w:rPr>
        <w:t>Complex Variables and Applications”, Brown, J. W. , Churchill, R. V. , 8</w:t>
      </w:r>
      <w:r w:rsidRPr="00EF50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edition.  The list may</w:t>
      </w:r>
      <w:r w:rsidR="00421F1B" w:rsidRPr="00192C20">
        <w:rPr>
          <w:sz w:val="22"/>
          <w:szCs w:val="22"/>
        </w:rPr>
        <w:t xml:space="preserve"> be updated as time progresses. 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hedule"/>
      </w:tblPr>
      <w:tblGrid>
        <w:gridCol w:w="1448"/>
        <w:gridCol w:w="8221"/>
      </w:tblGrid>
      <w:tr w:rsidR="00656A4A" w:rsidRPr="00192C20" w:rsidTr="001E7EA4">
        <w:trPr>
          <w:trHeight w:val="637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FD15C6" w:rsidRDefault="00656A4A" w:rsidP="0045441A">
            <w:pPr>
              <w:rPr>
                <w:b/>
              </w:rPr>
            </w:pPr>
            <w:r w:rsidRPr="00FD15C6">
              <w:rPr>
                <w:b/>
              </w:rPr>
              <w:t>Week 1:</w:t>
            </w:r>
          </w:p>
          <w:p w:rsidR="00656A4A" w:rsidRDefault="00656A4A" w:rsidP="0045441A">
            <w:r>
              <w:t>Oct.2-6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192C20" w:rsidRDefault="00983B67" w:rsidP="001A0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10.</w:t>
            </w:r>
            <w:bookmarkStart w:id="0" w:name="_GoBack"/>
            <w:bookmarkEnd w:id="0"/>
          </w:p>
        </w:tc>
      </w:tr>
      <w:tr w:rsidR="00656A4A" w:rsidRPr="00192C20" w:rsidTr="00D124F0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FD15C6" w:rsidRDefault="00656A4A" w:rsidP="0045441A">
            <w:pPr>
              <w:rPr>
                <w:b/>
              </w:rPr>
            </w:pPr>
            <w:r w:rsidRPr="00FD15C6">
              <w:rPr>
                <w:b/>
              </w:rPr>
              <w:t>Week 2:</w:t>
            </w:r>
          </w:p>
          <w:p w:rsidR="00656A4A" w:rsidRDefault="00656A4A" w:rsidP="0045441A">
            <w:r>
              <w:t>Oct.9-13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192C20" w:rsidRDefault="002052E3" w:rsidP="00656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37/3, 44/3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44/4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44/7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45/8,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58CD">
              <w:rPr>
                <w:sz w:val="22"/>
                <w:szCs w:val="22"/>
              </w:rPr>
              <w:t xml:space="preserve"> </w:t>
            </w:r>
            <w:r w:rsidR="002A58CD">
              <w:rPr>
                <w:sz w:val="22"/>
                <w:szCs w:val="22"/>
              </w:rPr>
              <w:t>56</w:t>
            </w:r>
            <w:r w:rsidR="002A58CD">
              <w:rPr>
                <w:sz w:val="22"/>
                <w:szCs w:val="22"/>
              </w:rPr>
              <w:t>/</w:t>
            </w:r>
            <w:r w:rsidR="002A58CD">
              <w:rPr>
                <w:sz w:val="22"/>
                <w:szCs w:val="22"/>
              </w:rPr>
              <w:t>10</w:t>
            </w:r>
            <w:r w:rsidR="002A58CD">
              <w:rPr>
                <w:sz w:val="22"/>
                <w:szCs w:val="22"/>
              </w:rPr>
              <w:t xml:space="preserve">, </w:t>
            </w:r>
            <w:r w:rsidR="002A58CD">
              <w:rPr>
                <w:sz w:val="22"/>
                <w:szCs w:val="22"/>
              </w:rPr>
              <w:t>56</w:t>
            </w:r>
            <w:r w:rsidR="002A58CD">
              <w:rPr>
                <w:sz w:val="22"/>
                <w:szCs w:val="22"/>
              </w:rPr>
              <w:t>/</w:t>
            </w:r>
            <w:r w:rsidR="002A58CD">
              <w:rPr>
                <w:sz w:val="22"/>
                <w:szCs w:val="22"/>
              </w:rPr>
              <w:t>11</w:t>
            </w:r>
            <w:r w:rsidR="002A58CD">
              <w:rPr>
                <w:sz w:val="22"/>
                <w:szCs w:val="22"/>
              </w:rPr>
              <w:t xml:space="preserve">, </w:t>
            </w:r>
            <w:r w:rsidR="002A58CD">
              <w:rPr>
                <w:sz w:val="22"/>
                <w:szCs w:val="22"/>
              </w:rPr>
              <w:t>56</w:t>
            </w:r>
            <w:r w:rsidR="002A58CD">
              <w:rPr>
                <w:sz w:val="22"/>
                <w:szCs w:val="22"/>
              </w:rPr>
              <w:t>/</w:t>
            </w:r>
            <w:r w:rsidR="002A58CD">
              <w:rPr>
                <w:sz w:val="22"/>
                <w:szCs w:val="22"/>
              </w:rPr>
              <w:t>13.</w:t>
            </w:r>
          </w:p>
        </w:tc>
      </w:tr>
      <w:tr w:rsidR="00656A4A" w:rsidRPr="00192C20" w:rsidTr="001A01D4">
        <w:trPr>
          <w:trHeight w:val="577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3:</w:t>
            </w:r>
          </w:p>
          <w:p w:rsidR="00656A4A" w:rsidRDefault="00656A4A" w:rsidP="0045441A">
            <w:r>
              <w:t>Oct.16-20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192C20" w:rsidRDefault="009D0F1C" w:rsidP="001A0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4.</w:t>
            </w:r>
          </w:p>
        </w:tc>
      </w:tr>
      <w:tr w:rsidR="00656A4A" w:rsidRPr="00192C20" w:rsidTr="001518FF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4:</w:t>
            </w:r>
          </w:p>
          <w:p w:rsidR="00656A4A" w:rsidRPr="00701857" w:rsidRDefault="00656A4A" w:rsidP="0045441A">
            <w:pPr>
              <w:rPr>
                <w:b/>
              </w:rPr>
            </w:pPr>
            <w:r w:rsidRPr="00701857">
              <w:t>Oct</w:t>
            </w:r>
            <w:r>
              <w:t>.23-27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192C20" w:rsidRDefault="00DE6A40" w:rsidP="00656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693300">
              <w:rPr>
                <w:sz w:val="22"/>
                <w:szCs w:val="22"/>
              </w:rPr>
              <w:t xml:space="preserve"> </w:t>
            </w:r>
            <w:r w:rsidR="00693300">
              <w:rPr>
                <w:sz w:val="22"/>
                <w:szCs w:val="22"/>
              </w:rPr>
              <w:t>104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2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104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7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108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2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108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7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108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10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111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6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111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13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115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5</w:t>
            </w:r>
            <w:r w:rsidR="00693300">
              <w:rPr>
                <w:sz w:val="22"/>
                <w:szCs w:val="22"/>
              </w:rPr>
              <w:t xml:space="preserve">, </w:t>
            </w:r>
            <w:r w:rsidR="00693300">
              <w:rPr>
                <w:sz w:val="22"/>
                <w:szCs w:val="22"/>
              </w:rPr>
              <w:t>115</w:t>
            </w:r>
            <w:r w:rsidR="00693300">
              <w:rPr>
                <w:sz w:val="22"/>
                <w:szCs w:val="22"/>
              </w:rPr>
              <w:t>/</w:t>
            </w:r>
            <w:r w:rsidR="00693300">
              <w:rPr>
                <w:sz w:val="22"/>
                <w:szCs w:val="22"/>
              </w:rPr>
              <w:t>7.</w:t>
            </w:r>
          </w:p>
        </w:tc>
      </w:tr>
      <w:tr w:rsidR="00656A4A" w:rsidRPr="00192C20" w:rsidTr="001B6742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5:</w:t>
            </w:r>
            <w:r>
              <w:rPr>
                <w:b/>
              </w:rPr>
              <w:t xml:space="preserve">  </w:t>
            </w:r>
            <w:r>
              <w:t>Oct.30-Nov.3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192C20" w:rsidRDefault="00172ADC" w:rsidP="001A0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341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6.</w:t>
            </w:r>
          </w:p>
        </w:tc>
      </w:tr>
      <w:tr w:rsidR="00656A4A" w:rsidRPr="00192C20" w:rsidTr="0033547E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6:</w:t>
            </w:r>
          </w:p>
          <w:p w:rsidR="00656A4A" w:rsidRPr="00660FC5" w:rsidRDefault="00656A4A" w:rsidP="0045441A">
            <w:pPr>
              <w:rPr>
                <w:b/>
              </w:rPr>
            </w:pPr>
            <w:r>
              <w:t>Nov.6-10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192C20" w:rsidRDefault="00E93444" w:rsidP="001A0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353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B5B09">
              <w:rPr>
                <w:sz w:val="22"/>
                <w:szCs w:val="22"/>
              </w:rPr>
              <w:t>121/3, 121/4, 126/5, 135/1, 135/3, 136/8</w:t>
            </w:r>
          </w:p>
        </w:tc>
      </w:tr>
      <w:tr w:rsidR="00656A4A" w:rsidRPr="00192C20" w:rsidTr="00F66481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7:</w:t>
            </w:r>
          </w:p>
          <w:p w:rsidR="00656A4A" w:rsidRPr="00660FC5" w:rsidRDefault="00656A4A" w:rsidP="0045441A">
            <w:pPr>
              <w:rPr>
                <w:b/>
              </w:rPr>
            </w:pPr>
            <w:r>
              <w:t>Nov.13-17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192C20" w:rsidRDefault="002C510C" w:rsidP="001A0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136/6, 140/2, 141/5, 149/3, 149/5, 161/2, 161/3, 163/7, 170/1, 171/7 </w:t>
            </w:r>
          </w:p>
        </w:tc>
      </w:tr>
      <w:tr w:rsidR="000B19C4" w:rsidRPr="00192C20" w:rsidTr="00BA7497">
        <w:trPr>
          <w:tblCellSpacing w:w="0" w:type="dxa"/>
        </w:trPr>
        <w:tc>
          <w:tcPr>
            <w:tcW w:w="9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9C4" w:rsidRPr="00192C20" w:rsidRDefault="002C510C" w:rsidP="00FF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MIDTERM 1 (between Nov 13-17, date TBA)</w:t>
            </w:r>
          </w:p>
        </w:tc>
      </w:tr>
      <w:tr w:rsidR="00656A4A" w:rsidRPr="00192C20" w:rsidTr="00CD3356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8:</w:t>
            </w:r>
          </w:p>
          <w:p w:rsidR="00656A4A" w:rsidRPr="00660FC5" w:rsidRDefault="00656A4A" w:rsidP="0045441A">
            <w:pPr>
              <w:rPr>
                <w:b/>
              </w:rPr>
            </w:pPr>
            <w:r>
              <w:t>Nov.20-24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0C" w:rsidRPr="00192C20" w:rsidRDefault="002C510C" w:rsidP="00656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171/8, 178/1, 179/2, 179/3, 179/4, 188/4, 188/6, 188/9 </w:t>
            </w:r>
          </w:p>
        </w:tc>
      </w:tr>
      <w:tr w:rsidR="00656A4A" w:rsidRPr="00192C20" w:rsidTr="001A01D4">
        <w:trPr>
          <w:trHeight w:val="678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9:</w:t>
            </w:r>
          </w:p>
          <w:p w:rsidR="00656A4A" w:rsidRPr="00660FC5" w:rsidRDefault="00656A4A" w:rsidP="0045441A">
            <w:pPr>
              <w:rPr>
                <w:b/>
              </w:rPr>
            </w:pPr>
            <w:r>
              <w:t>Nov.27-30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192C20" w:rsidRDefault="002C510C" w:rsidP="004B1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196/7, 197/10, 197/13, 205/1, 206/4, 206/7, 207/9, 220/3, 220/5, 221/11 </w:t>
            </w:r>
          </w:p>
        </w:tc>
      </w:tr>
      <w:tr w:rsidR="00656A4A" w:rsidRPr="00192C20" w:rsidTr="0015300B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10:</w:t>
            </w:r>
          </w:p>
          <w:p w:rsidR="00656A4A" w:rsidRPr="00660FC5" w:rsidRDefault="00656A4A" w:rsidP="0045441A">
            <w:pPr>
              <w:rPr>
                <w:b/>
              </w:rPr>
            </w:pPr>
            <w:r>
              <w:t>Dec.4-8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192C20" w:rsidRDefault="002C510C" w:rsidP="00656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225/1, 225/3, 227/8, 239/1, 239/2, 239/3, 239/4, 240/6 </w:t>
            </w:r>
          </w:p>
        </w:tc>
      </w:tr>
      <w:tr w:rsidR="00656A4A" w:rsidRPr="00192C20" w:rsidTr="001A01D4">
        <w:trPr>
          <w:trHeight w:val="584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11:</w:t>
            </w:r>
          </w:p>
          <w:p w:rsidR="00656A4A" w:rsidRDefault="00656A4A" w:rsidP="0045441A">
            <w:r>
              <w:t>Dec.11-15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192C20" w:rsidRDefault="002C510C" w:rsidP="004B1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243/1, 243/3, 248/1, 248/3, 248/5, 255/2, 255/4, 255/5, 256/6</w:t>
            </w:r>
          </w:p>
        </w:tc>
      </w:tr>
      <w:tr w:rsidR="00656A4A" w:rsidRPr="00192C20" w:rsidTr="00675351">
        <w:trPr>
          <w:trHeight w:val="581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45441A">
            <w:pPr>
              <w:rPr>
                <w:b/>
              </w:rPr>
            </w:pPr>
            <w:r w:rsidRPr="00660FC5">
              <w:rPr>
                <w:b/>
              </w:rPr>
              <w:t>Week 12:</w:t>
            </w:r>
          </w:p>
          <w:p w:rsidR="00656A4A" w:rsidRDefault="00656A4A" w:rsidP="0045441A">
            <w:r>
              <w:t>Dec.18-22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192C20" w:rsidRDefault="002C510C" w:rsidP="001A0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267/3, 267/5, 267/7, 267/8, 275/3, 275/10, 275/12, 286/1, 286/3, 287/7 </w:t>
            </w:r>
          </w:p>
        </w:tc>
      </w:tr>
      <w:tr w:rsidR="000B19C4" w:rsidRPr="00192C20" w:rsidTr="00257845">
        <w:trPr>
          <w:tblCellSpacing w:w="0" w:type="dxa"/>
        </w:trPr>
        <w:tc>
          <w:tcPr>
            <w:tcW w:w="9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9C4" w:rsidRPr="00192C20" w:rsidRDefault="002C510C" w:rsidP="00FF6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MIDTERM 2 (between Dec 18-22, date TBA)</w:t>
            </w:r>
          </w:p>
        </w:tc>
      </w:tr>
      <w:tr w:rsidR="00656A4A" w:rsidRPr="00192C20" w:rsidTr="001A01D4">
        <w:trPr>
          <w:trHeight w:val="625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660FC5" w:rsidRDefault="00656A4A" w:rsidP="000B19C4">
            <w:pPr>
              <w:rPr>
                <w:b/>
              </w:rPr>
            </w:pPr>
            <w:r w:rsidRPr="00660FC5">
              <w:rPr>
                <w:b/>
              </w:rPr>
              <w:t>Week 13:</w:t>
            </w:r>
          </w:p>
          <w:p w:rsidR="00656A4A" w:rsidRPr="000B19C4" w:rsidRDefault="00656A4A">
            <w:pPr>
              <w:rPr>
                <w:b/>
                <w:sz w:val="22"/>
                <w:szCs w:val="22"/>
              </w:rPr>
            </w:pPr>
            <w:r>
              <w:t>Dec.25-29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192C20" w:rsidRDefault="002C510C" w:rsidP="001A0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290/1, 290/3, 291/5, 296/1, 296/2, 297/6, 297/8, 298/9, 307/5, 307/7 </w:t>
            </w:r>
          </w:p>
        </w:tc>
      </w:tr>
      <w:tr w:rsidR="00656A4A" w:rsidRPr="00192C20" w:rsidTr="002E0D90">
        <w:trPr>
          <w:trHeight w:val="702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4A" w:rsidRPr="00192C20" w:rsidRDefault="00656A4A">
            <w:pPr>
              <w:rPr>
                <w:sz w:val="22"/>
                <w:szCs w:val="22"/>
              </w:rPr>
            </w:pPr>
            <w:r w:rsidRPr="00660FC5">
              <w:rPr>
                <w:b/>
              </w:rPr>
              <w:t>Week 14:</w:t>
            </w:r>
            <w:r>
              <w:rPr>
                <w:b/>
              </w:rPr>
              <w:t xml:space="preserve"> </w:t>
            </w:r>
            <w:r>
              <w:t>Jan</w:t>
            </w:r>
            <w:r w:rsidRPr="00FC6839">
              <w:t>.</w:t>
            </w:r>
            <w:r>
              <w:t>1-5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6A4A" w:rsidRPr="00192C20" w:rsidRDefault="002C510C" w:rsidP="004B1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362/2, 362/3, 362/4, 362/5, 363/8, 370/1, 370/3, 371/8, 372/10 </w:t>
            </w:r>
          </w:p>
        </w:tc>
      </w:tr>
      <w:tr w:rsidR="000B19C4" w:rsidRPr="00192C20" w:rsidTr="00192C20">
        <w:trPr>
          <w:trHeight w:val="156"/>
          <w:tblCellSpacing w:w="0" w:type="dxa"/>
        </w:trPr>
        <w:tc>
          <w:tcPr>
            <w:tcW w:w="9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C4" w:rsidRPr="00192C20" w:rsidRDefault="002C51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FINAL EXAM (between Jan 8-20, date TBA)</w:t>
            </w:r>
          </w:p>
        </w:tc>
      </w:tr>
    </w:tbl>
    <w:p w:rsidR="0012155A" w:rsidRPr="00192C20" w:rsidRDefault="0012155A" w:rsidP="00192C20"/>
    <w:sectPr w:rsidR="0012155A" w:rsidRPr="00192C20" w:rsidSect="00192C20">
      <w:pgSz w:w="12240" w:h="15840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378"/>
    <w:multiLevelType w:val="hybridMultilevel"/>
    <w:tmpl w:val="7B000DEC"/>
    <w:lvl w:ilvl="0" w:tplc="041F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33758E2"/>
    <w:multiLevelType w:val="hybridMultilevel"/>
    <w:tmpl w:val="1E0A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42599"/>
    <w:multiLevelType w:val="multilevel"/>
    <w:tmpl w:val="1B7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25796"/>
    <w:multiLevelType w:val="hybridMultilevel"/>
    <w:tmpl w:val="C2721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46BCA"/>
    <w:multiLevelType w:val="hybridMultilevel"/>
    <w:tmpl w:val="9DA2BEFE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8"/>
    <w:rsid w:val="00011D61"/>
    <w:rsid w:val="00040798"/>
    <w:rsid w:val="000470C5"/>
    <w:rsid w:val="000604DB"/>
    <w:rsid w:val="00073791"/>
    <w:rsid w:val="00086033"/>
    <w:rsid w:val="00093F76"/>
    <w:rsid w:val="000B19C4"/>
    <w:rsid w:val="000C0E3D"/>
    <w:rsid w:val="000C7127"/>
    <w:rsid w:val="000D663F"/>
    <w:rsid w:val="000F3F99"/>
    <w:rsid w:val="000F5174"/>
    <w:rsid w:val="00105130"/>
    <w:rsid w:val="001067E1"/>
    <w:rsid w:val="001068DE"/>
    <w:rsid w:val="00110B3E"/>
    <w:rsid w:val="001171B1"/>
    <w:rsid w:val="001173D9"/>
    <w:rsid w:val="0012155A"/>
    <w:rsid w:val="0013179D"/>
    <w:rsid w:val="00131A14"/>
    <w:rsid w:val="0014093F"/>
    <w:rsid w:val="001458D9"/>
    <w:rsid w:val="0014786C"/>
    <w:rsid w:val="00160D00"/>
    <w:rsid w:val="00167410"/>
    <w:rsid w:val="00171704"/>
    <w:rsid w:val="00172ADC"/>
    <w:rsid w:val="00177065"/>
    <w:rsid w:val="00183022"/>
    <w:rsid w:val="00187C24"/>
    <w:rsid w:val="00192C20"/>
    <w:rsid w:val="00193BD4"/>
    <w:rsid w:val="001A01D4"/>
    <w:rsid w:val="001D31E0"/>
    <w:rsid w:val="001E2CDD"/>
    <w:rsid w:val="002052E3"/>
    <w:rsid w:val="0022266B"/>
    <w:rsid w:val="002256F0"/>
    <w:rsid w:val="00233A35"/>
    <w:rsid w:val="002576DF"/>
    <w:rsid w:val="00271DB2"/>
    <w:rsid w:val="002A1238"/>
    <w:rsid w:val="002A58CD"/>
    <w:rsid w:val="002C510C"/>
    <w:rsid w:val="002E0D90"/>
    <w:rsid w:val="002E4FA5"/>
    <w:rsid w:val="002E6AE3"/>
    <w:rsid w:val="002E78A4"/>
    <w:rsid w:val="002F0897"/>
    <w:rsid w:val="002F470D"/>
    <w:rsid w:val="0031062E"/>
    <w:rsid w:val="00312564"/>
    <w:rsid w:val="00330D4D"/>
    <w:rsid w:val="003337D4"/>
    <w:rsid w:val="00334D50"/>
    <w:rsid w:val="003377A0"/>
    <w:rsid w:val="0034047E"/>
    <w:rsid w:val="00346A1E"/>
    <w:rsid w:val="00356AA2"/>
    <w:rsid w:val="00387F39"/>
    <w:rsid w:val="00391431"/>
    <w:rsid w:val="003A1BEA"/>
    <w:rsid w:val="003D2229"/>
    <w:rsid w:val="003D2D65"/>
    <w:rsid w:val="003E6C31"/>
    <w:rsid w:val="004138EA"/>
    <w:rsid w:val="00421F1B"/>
    <w:rsid w:val="00423D0D"/>
    <w:rsid w:val="00441A15"/>
    <w:rsid w:val="004962B7"/>
    <w:rsid w:val="004C5EB8"/>
    <w:rsid w:val="004D0969"/>
    <w:rsid w:val="004F375F"/>
    <w:rsid w:val="005435A4"/>
    <w:rsid w:val="0055168A"/>
    <w:rsid w:val="0056514E"/>
    <w:rsid w:val="005654C5"/>
    <w:rsid w:val="005664E6"/>
    <w:rsid w:val="00572D98"/>
    <w:rsid w:val="005957C0"/>
    <w:rsid w:val="005957D1"/>
    <w:rsid w:val="005A13D0"/>
    <w:rsid w:val="005A3D5D"/>
    <w:rsid w:val="005B5CC3"/>
    <w:rsid w:val="005C64E7"/>
    <w:rsid w:val="005D3D21"/>
    <w:rsid w:val="005F26B0"/>
    <w:rsid w:val="006110BC"/>
    <w:rsid w:val="00631378"/>
    <w:rsid w:val="00656A4A"/>
    <w:rsid w:val="00660FC5"/>
    <w:rsid w:val="00693300"/>
    <w:rsid w:val="006A0D4F"/>
    <w:rsid w:val="00720B38"/>
    <w:rsid w:val="007244C6"/>
    <w:rsid w:val="00746AA0"/>
    <w:rsid w:val="0075099B"/>
    <w:rsid w:val="0078078E"/>
    <w:rsid w:val="00782F5D"/>
    <w:rsid w:val="007A0D3C"/>
    <w:rsid w:val="007C14EB"/>
    <w:rsid w:val="007E5BD4"/>
    <w:rsid w:val="007E70C0"/>
    <w:rsid w:val="007E7467"/>
    <w:rsid w:val="00805CD0"/>
    <w:rsid w:val="00807BEC"/>
    <w:rsid w:val="00810A30"/>
    <w:rsid w:val="00812E30"/>
    <w:rsid w:val="00813494"/>
    <w:rsid w:val="00823F4A"/>
    <w:rsid w:val="00827769"/>
    <w:rsid w:val="00845925"/>
    <w:rsid w:val="00852BD9"/>
    <w:rsid w:val="008806B5"/>
    <w:rsid w:val="00893C65"/>
    <w:rsid w:val="008A0170"/>
    <w:rsid w:val="008A1594"/>
    <w:rsid w:val="008A2687"/>
    <w:rsid w:val="008B1AD2"/>
    <w:rsid w:val="008E234D"/>
    <w:rsid w:val="00915E1F"/>
    <w:rsid w:val="009228D0"/>
    <w:rsid w:val="00944B76"/>
    <w:rsid w:val="00960061"/>
    <w:rsid w:val="0097204D"/>
    <w:rsid w:val="009838B0"/>
    <w:rsid w:val="00983B67"/>
    <w:rsid w:val="009D0F1C"/>
    <w:rsid w:val="00A04438"/>
    <w:rsid w:val="00A10A2C"/>
    <w:rsid w:val="00A1156B"/>
    <w:rsid w:val="00A22C95"/>
    <w:rsid w:val="00A2703E"/>
    <w:rsid w:val="00A362CB"/>
    <w:rsid w:val="00A57C6F"/>
    <w:rsid w:val="00A622BE"/>
    <w:rsid w:val="00A8515A"/>
    <w:rsid w:val="00AC3C10"/>
    <w:rsid w:val="00B040C4"/>
    <w:rsid w:val="00B13794"/>
    <w:rsid w:val="00B17587"/>
    <w:rsid w:val="00B5196D"/>
    <w:rsid w:val="00B614B3"/>
    <w:rsid w:val="00B61F19"/>
    <w:rsid w:val="00B802B9"/>
    <w:rsid w:val="00BB5B09"/>
    <w:rsid w:val="00BB5EEA"/>
    <w:rsid w:val="00BF14C4"/>
    <w:rsid w:val="00BF3B08"/>
    <w:rsid w:val="00C00D4E"/>
    <w:rsid w:val="00C15505"/>
    <w:rsid w:val="00C1597C"/>
    <w:rsid w:val="00C23300"/>
    <w:rsid w:val="00C46061"/>
    <w:rsid w:val="00C62EA0"/>
    <w:rsid w:val="00C8010B"/>
    <w:rsid w:val="00C90AEA"/>
    <w:rsid w:val="00C94822"/>
    <w:rsid w:val="00CA0D46"/>
    <w:rsid w:val="00CA3AEF"/>
    <w:rsid w:val="00CA691A"/>
    <w:rsid w:val="00CB2D58"/>
    <w:rsid w:val="00CC16E9"/>
    <w:rsid w:val="00CC26C4"/>
    <w:rsid w:val="00CC38E0"/>
    <w:rsid w:val="00CD675E"/>
    <w:rsid w:val="00CE1A35"/>
    <w:rsid w:val="00CE5C57"/>
    <w:rsid w:val="00CE693C"/>
    <w:rsid w:val="00CE7100"/>
    <w:rsid w:val="00D04FB7"/>
    <w:rsid w:val="00D0567D"/>
    <w:rsid w:val="00D05A9D"/>
    <w:rsid w:val="00D07461"/>
    <w:rsid w:val="00D25DC9"/>
    <w:rsid w:val="00D277E9"/>
    <w:rsid w:val="00D43E89"/>
    <w:rsid w:val="00D6022F"/>
    <w:rsid w:val="00D60F2E"/>
    <w:rsid w:val="00D61E74"/>
    <w:rsid w:val="00D71540"/>
    <w:rsid w:val="00D75C9E"/>
    <w:rsid w:val="00D9560D"/>
    <w:rsid w:val="00D96751"/>
    <w:rsid w:val="00DA7724"/>
    <w:rsid w:val="00DB0C30"/>
    <w:rsid w:val="00DB0C77"/>
    <w:rsid w:val="00DE16B0"/>
    <w:rsid w:val="00DE6A40"/>
    <w:rsid w:val="00DF0DF8"/>
    <w:rsid w:val="00DF5013"/>
    <w:rsid w:val="00E367E7"/>
    <w:rsid w:val="00E45C3E"/>
    <w:rsid w:val="00E77942"/>
    <w:rsid w:val="00E77D69"/>
    <w:rsid w:val="00E90B08"/>
    <w:rsid w:val="00E93444"/>
    <w:rsid w:val="00E96E83"/>
    <w:rsid w:val="00EB02D9"/>
    <w:rsid w:val="00EB3673"/>
    <w:rsid w:val="00EC368E"/>
    <w:rsid w:val="00ED3179"/>
    <w:rsid w:val="00EF50A5"/>
    <w:rsid w:val="00F15AB2"/>
    <w:rsid w:val="00F36BCF"/>
    <w:rsid w:val="00F44108"/>
    <w:rsid w:val="00F7430B"/>
    <w:rsid w:val="00F84A3A"/>
    <w:rsid w:val="00FB3C41"/>
    <w:rsid w:val="00FB3F23"/>
    <w:rsid w:val="00FB4DC9"/>
    <w:rsid w:val="00FD15C6"/>
    <w:rsid w:val="00FF677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013"/>
    <w:rPr>
      <w:color w:val="0000FF"/>
      <w:u w:val="single"/>
    </w:rPr>
  </w:style>
  <w:style w:type="paragraph" w:styleId="NormalWeb">
    <w:name w:val="Normal (Web)"/>
    <w:basedOn w:val="Normal"/>
    <w:uiPriority w:val="99"/>
    <w:rsid w:val="00A10A2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0A2C"/>
    <w:rPr>
      <w:b/>
      <w:bCs/>
    </w:rPr>
  </w:style>
  <w:style w:type="table" w:styleId="TableGrid">
    <w:name w:val="Table Grid"/>
    <w:basedOn w:val="TableNormal"/>
    <w:rsid w:val="0010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013"/>
    <w:rPr>
      <w:color w:val="0000FF"/>
      <w:u w:val="single"/>
    </w:rPr>
  </w:style>
  <w:style w:type="paragraph" w:styleId="NormalWeb">
    <w:name w:val="Normal (Web)"/>
    <w:basedOn w:val="Normal"/>
    <w:uiPriority w:val="99"/>
    <w:rsid w:val="00A10A2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0A2C"/>
    <w:rPr>
      <w:b/>
      <w:bCs/>
    </w:rPr>
  </w:style>
  <w:style w:type="table" w:styleId="TableGrid">
    <w:name w:val="Table Grid"/>
    <w:basedOn w:val="TableNormal"/>
    <w:rsid w:val="0010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MATH 119 Calculus with Analytic Geometry</vt:lpstr>
      <vt:lpstr>MATH 119 Calculus with Analytic Geometry</vt:lpstr>
    </vt:vector>
  </TitlesOfParts>
  <Company>metu</Company>
  <LinksUpToDate>false</LinksUpToDate>
  <CharactersWithSpaces>1693</CharactersWithSpaces>
  <SharedDoc>false</SharedDoc>
  <HLinks>
    <vt:vector size="6" baseType="variant"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mailto:bulent@metu.edu.tr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119 Calculus with Analytic Geometry</dc:title>
  <dc:creator>user</dc:creator>
  <cp:lastModifiedBy>Tolga Karayayla</cp:lastModifiedBy>
  <cp:revision>10</cp:revision>
  <dcterms:created xsi:type="dcterms:W3CDTF">2017-10-02T17:46:00Z</dcterms:created>
  <dcterms:modified xsi:type="dcterms:W3CDTF">2017-10-02T18:23:00Z</dcterms:modified>
</cp:coreProperties>
</file>